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89E" w:rsidRDefault="00A573F2">
      <w:r>
        <w:rPr>
          <w:noProof/>
        </w:rPr>
        <w:drawing>
          <wp:anchor distT="0" distB="0" distL="114300" distR="114300" simplePos="0" relativeHeight="251660288" behindDoc="0" locked="0" layoutInCell="1" allowOverlap="1" wp14:anchorId="715F1760" wp14:editId="6810B010">
            <wp:simplePos x="0" y="0"/>
            <wp:positionH relativeFrom="column">
              <wp:posOffset>5575935</wp:posOffset>
            </wp:positionH>
            <wp:positionV relativeFrom="paragraph">
              <wp:posOffset>-202565</wp:posOffset>
            </wp:positionV>
            <wp:extent cx="685800" cy="7435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73">
        <w:t>Name: _______________</w:t>
      </w:r>
      <w:r w:rsidR="00AD158D">
        <w:t>__</w:t>
      </w:r>
      <w:r w:rsidR="00F02E73">
        <w:t>_____________</w:t>
      </w:r>
      <w:r w:rsidR="00AD158D">
        <w:t>___</w:t>
      </w:r>
      <w:r w:rsidR="00F02E73">
        <w:t>____</w:t>
      </w:r>
      <w:r w:rsidR="00F02E73">
        <w:tab/>
      </w:r>
      <w:r w:rsidR="00F02E73">
        <w:tab/>
      </w:r>
      <w:r w:rsidR="00F02E73">
        <w:tab/>
      </w:r>
      <w:r w:rsidR="00AD158D">
        <w:t xml:space="preserve">            </w:t>
      </w:r>
      <w:r>
        <w:t xml:space="preserve"> </w:t>
      </w:r>
      <w:r w:rsidR="00F02E73">
        <w:t>Period: _______</w:t>
      </w:r>
      <w:r>
        <w:t xml:space="preserve"> </w:t>
      </w:r>
    </w:p>
    <w:p w:rsidR="00D27E61" w:rsidRDefault="00966A8B" w:rsidP="00966A8B">
      <w:pPr>
        <w:jc w:val="center"/>
      </w:pPr>
      <w:r>
        <w:t>9-1 &amp; 9-2 Application Problems</w:t>
      </w:r>
    </w:p>
    <w:p w:rsidR="004948B5" w:rsidRDefault="004948B5" w:rsidP="004948B5">
      <w:r w:rsidRPr="004948B5">
        <w:rPr>
          <w:b/>
        </w:rPr>
        <w:t>Directions</w:t>
      </w:r>
      <w:r>
        <w:t xml:space="preserve">:  Journalize the following transactions during the month of September of the current year using page 9 of the </w:t>
      </w:r>
      <w:bookmarkStart w:id="0" w:name="_GoBack"/>
      <w:bookmarkEnd w:id="0"/>
      <w:r>
        <w:t>purchases and page 22 of the cash payments journal.  Total and rule the purchases journal at the end of the month.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9180"/>
      </w:tblGrid>
      <w:tr w:rsidR="00966A8B" w:rsidTr="004948B5">
        <w:tc>
          <w:tcPr>
            <w:tcW w:w="738" w:type="dxa"/>
          </w:tcPr>
          <w:p w:rsidR="00966A8B" w:rsidRDefault="00966A8B">
            <w:r>
              <w:t>Sept.</w:t>
            </w:r>
          </w:p>
        </w:tc>
        <w:tc>
          <w:tcPr>
            <w:tcW w:w="9180" w:type="dxa"/>
          </w:tcPr>
          <w:p w:rsidR="00966A8B" w:rsidRDefault="00966A8B" w:rsidP="00966A8B">
            <w:pPr>
              <w:pStyle w:val="ListParagraph"/>
              <w:numPr>
                <w:ilvl w:val="0"/>
                <w:numId w:val="2"/>
              </w:numPr>
            </w:pPr>
            <w:r>
              <w:t>Paid cash for telephone bill, $96.00. C241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966A8B" w:rsidP="00966A8B">
            <w:pPr>
              <w:pStyle w:val="ListParagraph"/>
              <w:numPr>
                <w:ilvl w:val="0"/>
                <w:numId w:val="2"/>
              </w:numPr>
            </w:pPr>
            <w:r>
              <w:t>Purchased merchandise on account from Woodland Appliances $2,600.00.  P54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 w:rsidP="004E5893">
            <w:pPr>
              <w:pStyle w:val="ListParagraph"/>
              <w:numPr>
                <w:ilvl w:val="0"/>
                <w:numId w:val="3"/>
              </w:numPr>
            </w:pPr>
            <w:r>
              <w:t>Paid cash on account to The Pro Shop, $1,250.00, covering P367, less 2% discount. C242.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 w:rsidP="004E5893">
            <w:pPr>
              <w:pStyle w:val="ListParagraph"/>
              <w:numPr>
                <w:ilvl w:val="0"/>
                <w:numId w:val="4"/>
              </w:numPr>
            </w:pPr>
            <w:r>
              <w:t>Purchased merchandise on account from Quality Wholesalers, $1,460.00.  P55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 w:rsidP="004E5893">
            <w:pPr>
              <w:pStyle w:val="ListParagraph"/>
              <w:numPr>
                <w:ilvl w:val="0"/>
                <w:numId w:val="5"/>
              </w:numPr>
            </w:pPr>
            <w:r>
              <w:t>Paid cash for advertising, $75.00. C243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 w:rsidP="004E5893">
            <w:pPr>
              <w:ind w:left="702" w:hanging="702"/>
            </w:pPr>
            <w:r>
              <w:t xml:space="preserve">       9.    Paid cash on account to Athletic Center, $925.00, covering P362.  No cash discount was offered.  C244.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>
            <w:r>
              <w:t xml:space="preserve">     11.    Paid cash for office supplies, $50.00.  C245.</w:t>
            </w:r>
          </w:p>
        </w:tc>
      </w:tr>
      <w:tr w:rsidR="00966A8B" w:rsidTr="004948B5">
        <w:tc>
          <w:tcPr>
            <w:tcW w:w="738" w:type="dxa"/>
          </w:tcPr>
          <w:p w:rsidR="00966A8B" w:rsidRDefault="00966A8B"/>
        </w:tc>
        <w:tc>
          <w:tcPr>
            <w:tcW w:w="9180" w:type="dxa"/>
          </w:tcPr>
          <w:p w:rsidR="00966A8B" w:rsidRDefault="004E5893">
            <w:r>
              <w:t xml:space="preserve">     12.    Purchased merchandise on account from East Gate Appliances, $1,850.00.  P56</w:t>
            </w:r>
          </w:p>
        </w:tc>
      </w:tr>
      <w:tr w:rsidR="004E5893" w:rsidTr="004948B5">
        <w:tc>
          <w:tcPr>
            <w:tcW w:w="738" w:type="dxa"/>
          </w:tcPr>
          <w:p w:rsidR="004E5893" w:rsidRDefault="004E5893"/>
        </w:tc>
        <w:tc>
          <w:tcPr>
            <w:tcW w:w="9180" w:type="dxa"/>
          </w:tcPr>
          <w:p w:rsidR="004E5893" w:rsidRDefault="004E5893" w:rsidP="004E5893">
            <w:pPr>
              <w:ind w:left="702" w:hanging="702"/>
            </w:pPr>
            <w:r>
              <w:t xml:space="preserve">     13.    Paid cash to Tennis City merchandise with a list price of $1,850.00, less a 50% trade discount.  C246.</w:t>
            </w:r>
          </w:p>
        </w:tc>
      </w:tr>
      <w:tr w:rsidR="004E5893" w:rsidTr="004948B5">
        <w:tc>
          <w:tcPr>
            <w:tcW w:w="738" w:type="dxa"/>
          </w:tcPr>
          <w:p w:rsidR="004E5893" w:rsidRDefault="004E5893"/>
        </w:tc>
        <w:tc>
          <w:tcPr>
            <w:tcW w:w="9180" w:type="dxa"/>
          </w:tcPr>
          <w:p w:rsidR="004E5893" w:rsidRDefault="004E5893">
            <w:r>
              <w:t xml:space="preserve">     18.    Purchased merchandise on account from Winston, Inc., $2,300.00.  P57.</w:t>
            </w:r>
          </w:p>
        </w:tc>
      </w:tr>
      <w:tr w:rsidR="004E5893" w:rsidTr="004948B5">
        <w:tc>
          <w:tcPr>
            <w:tcW w:w="738" w:type="dxa"/>
          </w:tcPr>
          <w:p w:rsidR="004E5893" w:rsidRDefault="004E5893"/>
        </w:tc>
        <w:tc>
          <w:tcPr>
            <w:tcW w:w="9180" w:type="dxa"/>
          </w:tcPr>
          <w:p w:rsidR="004E5893" w:rsidRDefault="004E5893">
            <w:r>
              <w:t xml:space="preserve">     18.    Paid cash for store supplies $125.00, C247.</w:t>
            </w:r>
          </w:p>
        </w:tc>
      </w:tr>
      <w:tr w:rsidR="004E5893" w:rsidTr="004948B5">
        <w:tc>
          <w:tcPr>
            <w:tcW w:w="738" w:type="dxa"/>
          </w:tcPr>
          <w:p w:rsidR="004E5893" w:rsidRDefault="004E5893"/>
        </w:tc>
        <w:tc>
          <w:tcPr>
            <w:tcW w:w="9180" w:type="dxa"/>
          </w:tcPr>
          <w:p w:rsidR="004E5893" w:rsidRDefault="004E5893">
            <w:r>
              <w:t xml:space="preserve">     21.    Purchased merchandise for cash from Trevor Industries, $250.00. C248</w:t>
            </w:r>
          </w:p>
        </w:tc>
      </w:tr>
      <w:tr w:rsidR="004E5893" w:rsidTr="004948B5">
        <w:tc>
          <w:tcPr>
            <w:tcW w:w="738" w:type="dxa"/>
          </w:tcPr>
          <w:p w:rsidR="004E5893" w:rsidRDefault="004E5893"/>
        </w:tc>
        <w:tc>
          <w:tcPr>
            <w:tcW w:w="9180" w:type="dxa"/>
          </w:tcPr>
          <w:p w:rsidR="004E5893" w:rsidRDefault="004E5893" w:rsidP="004948B5">
            <w:pPr>
              <w:ind w:left="792" w:hanging="792"/>
            </w:pPr>
            <w:r>
              <w:t xml:space="preserve">     23.    </w:t>
            </w:r>
            <w:r w:rsidR="004948B5">
              <w:t>Purchased merchandise for cash from Paris Mfg. Co., $750.00, less 60% trade discount, C249.</w:t>
            </w:r>
          </w:p>
        </w:tc>
      </w:tr>
      <w:tr w:rsidR="004948B5" w:rsidTr="004948B5">
        <w:tc>
          <w:tcPr>
            <w:tcW w:w="738" w:type="dxa"/>
          </w:tcPr>
          <w:p w:rsidR="004948B5" w:rsidRDefault="004948B5"/>
        </w:tc>
        <w:tc>
          <w:tcPr>
            <w:tcW w:w="9180" w:type="dxa"/>
          </w:tcPr>
          <w:p w:rsidR="004948B5" w:rsidRDefault="004948B5" w:rsidP="004948B5">
            <w:pPr>
              <w:ind w:left="792" w:hanging="792"/>
            </w:pPr>
            <w:r>
              <w:t xml:space="preserve">     25.    Paid cash on account to Best Clothing, $925.00, covering P363.  No cash discount was offered. C250.</w:t>
            </w:r>
          </w:p>
        </w:tc>
      </w:tr>
      <w:tr w:rsidR="004948B5" w:rsidTr="004948B5">
        <w:tc>
          <w:tcPr>
            <w:tcW w:w="738" w:type="dxa"/>
          </w:tcPr>
          <w:p w:rsidR="004948B5" w:rsidRDefault="004948B5"/>
        </w:tc>
        <w:tc>
          <w:tcPr>
            <w:tcW w:w="9180" w:type="dxa"/>
          </w:tcPr>
          <w:p w:rsidR="004948B5" w:rsidRDefault="004948B5" w:rsidP="004948B5">
            <w:pPr>
              <w:ind w:left="792" w:hanging="792"/>
            </w:pPr>
            <w:r>
              <w:t xml:space="preserve">     26.    Purchased merchandise on account from Woodland Appliances, $3,800.00. P58.</w:t>
            </w:r>
          </w:p>
        </w:tc>
      </w:tr>
      <w:tr w:rsidR="004948B5" w:rsidTr="004948B5">
        <w:tc>
          <w:tcPr>
            <w:tcW w:w="738" w:type="dxa"/>
          </w:tcPr>
          <w:p w:rsidR="004948B5" w:rsidRDefault="004948B5"/>
        </w:tc>
        <w:tc>
          <w:tcPr>
            <w:tcW w:w="9180" w:type="dxa"/>
          </w:tcPr>
          <w:p w:rsidR="004948B5" w:rsidRDefault="004948B5" w:rsidP="004948B5">
            <w:pPr>
              <w:ind w:left="792" w:hanging="792"/>
            </w:pPr>
            <w:r>
              <w:t xml:space="preserve">     27.    Paid cash on account to Trophy Sports, $2,100.00 covering P373, less 2% discount. C251.</w:t>
            </w:r>
          </w:p>
        </w:tc>
      </w:tr>
    </w:tbl>
    <w:p w:rsidR="00D27E61" w:rsidRDefault="00D27E61"/>
    <w:p w:rsidR="00D27E61" w:rsidRDefault="004948B5">
      <w:r>
        <w:rPr>
          <w:noProof/>
        </w:rPr>
        <w:drawing>
          <wp:anchor distT="0" distB="0" distL="114300" distR="114300" simplePos="0" relativeHeight="251666432" behindDoc="1" locked="0" layoutInCell="1" allowOverlap="1" wp14:anchorId="233CF4B8" wp14:editId="7484F422">
            <wp:simplePos x="0" y="0"/>
            <wp:positionH relativeFrom="column">
              <wp:posOffset>-515815</wp:posOffset>
            </wp:positionH>
            <wp:positionV relativeFrom="paragraph">
              <wp:posOffset>207497</wp:posOffset>
            </wp:positionV>
            <wp:extent cx="6838461" cy="3071447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 App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3607" r="12176" b="70367"/>
                    <a:stretch/>
                  </pic:blipFill>
                  <pic:spPr bwMode="auto">
                    <a:xfrm>
                      <a:off x="0" y="0"/>
                      <a:ext cx="6838315" cy="307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E61" w:rsidRDefault="004948B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2265631</wp:posOffset>
                </wp:positionH>
                <wp:positionV relativeFrom="paragraph">
                  <wp:posOffset>33362</wp:posOffset>
                </wp:positionV>
                <wp:extent cx="734646" cy="296984"/>
                <wp:effectExtent l="0" t="0" r="889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46" cy="296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78.4pt;margin-top:2.65pt;width:57.85pt;height:2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" fillcolor="white [3212]" stroked="f" strokeweight="2pt"/>
            </w:pict>
          </mc:Fallback>
        </mc:AlternateContent>
      </w:r>
    </w:p>
    <w:p w:rsidR="00D27E61" w:rsidRDefault="00D27E61"/>
    <w:p w:rsidR="00D27E61" w:rsidRDefault="00D27E61"/>
    <w:p w:rsidR="00D27E61" w:rsidRDefault="00D27E61"/>
    <w:p w:rsidR="00D27E61" w:rsidRDefault="00D27E61"/>
    <w:p w:rsidR="00D27E61" w:rsidRDefault="00D27E61"/>
    <w:p w:rsidR="00D27E61" w:rsidRDefault="00D27E61"/>
    <w:p w:rsidR="00D27E61" w:rsidRDefault="00D27E61"/>
    <w:p w:rsidR="00D27E61" w:rsidRDefault="00D27E61"/>
    <w:p w:rsidR="00D27E61" w:rsidRDefault="00D27E61" w:rsidP="004948B5"/>
    <w:p w:rsidR="00D27E61" w:rsidRDefault="00966A8B" w:rsidP="00966A8B">
      <w:pPr>
        <w:jc w:val="center"/>
      </w:pPr>
      <w:r>
        <w:t>(Cash Payments Journal on Back)</w:t>
      </w:r>
    </w:p>
    <w:p w:rsidR="004948B5" w:rsidRDefault="004948B5" w:rsidP="00966A8B">
      <w:pPr>
        <w:jc w:val="center"/>
      </w:pPr>
    </w:p>
    <w:p w:rsidR="00F02E73" w:rsidRDefault="00B3222A">
      <w:r>
        <w:rPr>
          <w:noProof/>
        </w:rPr>
        <w:drawing>
          <wp:anchor distT="0" distB="0" distL="114300" distR="114300" simplePos="0" relativeHeight="251658240" behindDoc="0" locked="0" layoutInCell="1" allowOverlap="1" wp14:anchorId="7C16DFFF" wp14:editId="149C32CC">
            <wp:simplePos x="0" y="0"/>
            <wp:positionH relativeFrom="column">
              <wp:posOffset>-664845</wp:posOffset>
            </wp:positionH>
            <wp:positionV relativeFrom="paragraph">
              <wp:posOffset>3810</wp:posOffset>
            </wp:positionV>
            <wp:extent cx="4086225" cy="8893810"/>
            <wp:effectExtent l="0" t="0" r="952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 Appl An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4073" r="48935" b="13579"/>
                    <a:stretch/>
                  </pic:blipFill>
                  <pic:spPr bwMode="auto">
                    <a:xfrm>
                      <a:off x="0" y="0"/>
                      <a:ext cx="4086225" cy="889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8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37F4C" wp14:editId="4A67683E">
                <wp:simplePos x="0" y="0"/>
                <wp:positionH relativeFrom="column">
                  <wp:posOffset>2454031</wp:posOffset>
                </wp:positionH>
                <wp:positionV relativeFrom="paragraph">
                  <wp:posOffset>58615</wp:posOffset>
                </wp:positionV>
                <wp:extent cx="968521" cy="296984"/>
                <wp:effectExtent l="0" t="0" r="3175" b="82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521" cy="296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193.25pt;margin-top:4.6pt;width:76.25pt;height:23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" fillcolor="white [3212]" stroked="f" strokeweight="2pt"/>
            </w:pict>
          </mc:Fallback>
        </mc:AlternateContent>
      </w:r>
    </w:p>
    <w:sectPr w:rsidR="00F02E73" w:rsidSect="00F02E7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054A0"/>
    <w:multiLevelType w:val="hybridMultilevel"/>
    <w:tmpl w:val="71508E68"/>
    <w:lvl w:ilvl="0" w:tplc="CE22958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51687"/>
    <w:multiLevelType w:val="hybridMultilevel"/>
    <w:tmpl w:val="55868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F4AE5"/>
    <w:multiLevelType w:val="hybridMultilevel"/>
    <w:tmpl w:val="106C41DA"/>
    <w:lvl w:ilvl="0" w:tplc="D390EF6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E22D63"/>
    <w:multiLevelType w:val="hybridMultilevel"/>
    <w:tmpl w:val="BD8AEF9C"/>
    <w:lvl w:ilvl="0" w:tplc="7BAC1CF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041C8"/>
    <w:multiLevelType w:val="hybridMultilevel"/>
    <w:tmpl w:val="D3C82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E73"/>
    <w:rsid w:val="003B589E"/>
    <w:rsid w:val="00424337"/>
    <w:rsid w:val="004948B5"/>
    <w:rsid w:val="004E5893"/>
    <w:rsid w:val="00966A8B"/>
    <w:rsid w:val="00A573F2"/>
    <w:rsid w:val="00AD158D"/>
    <w:rsid w:val="00B3222A"/>
    <w:rsid w:val="00D27E61"/>
    <w:rsid w:val="00ED05E6"/>
    <w:rsid w:val="00F0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E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E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2015-12-14T00:39:00Z</dcterms:created>
  <dcterms:modified xsi:type="dcterms:W3CDTF">2015-12-14T00:41:00Z</dcterms:modified>
</cp:coreProperties>
</file>