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FF" w:rsidRDefault="002C46FF" w:rsidP="002C46FF">
      <w:pPr>
        <w:pBdr>
          <w:top w:val="single" w:sz="4" w:space="1" w:color="auto"/>
          <w:bottom w:val="single" w:sz="4" w:space="1" w:color="auto"/>
        </w:pBdr>
        <w:jc w:val="center"/>
        <w:rPr>
          <w:b/>
          <w:bCs/>
          <w:smallCaps/>
          <w:sz w:val="28"/>
        </w:rPr>
      </w:pPr>
      <w:r>
        <w:rPr>
          <w:b/>
          <w:bCs/>
          <w:smallCaps/>
          <w:sz w:val="28"/>
        </w:rPr>
        <w:t>Business Risks</w:t>
      </w:r>
    </w:p>
    <w:p w:rsidR="002C46FF" w:rsidRPr="002C46FF" w:rsidRDefault="002C46FF" w:rsidP="002C46FF">
      <w:pPr>
        <w:pBdr>
          <w:top w:val="single" w:sz="4" w:space="1" w:color="auto"/>
          <w:bottom w:val="single" w:sz="4" w:space="1" w:color="auto"/>
        </w:pBdr>
        <w:jc w:val="center"/>
        <w:rPr>
          <w:b/>
          <w:bCs/>
          <w:smallCaps/>
          <w:sz w:val="28"/>
        </w:rPr>
      </w:pPr>
      <w:r w:rsidRPr="002C46FF">
        <w:rPr>
          <w:b/>
          <w:bCs/>
          <w:smallCaps/>
          <w:sz w:val="28"/>
        </w:rPr>
        <w:t>Business Plan Final Project</w:t>
      </w:r>
    </w:p>
    <w:p w:rsidR="002C46FF" w:rsidRPr="00876E4E" w:rsidRDefault="002C46FF" w:rsidP="002C46FF">
      <w:pPr>
        <w:rPr>
          <w:color w:val="000000"/>
          <w:sz w:val="10"/>
          <w:szCs w:val="10"/>
        </w:rPr>
      </w:pPr>
    </w:p>
    <w:p w:rsidR="002C46FF" w:rsidRPr="002C46FF" w:rsidRDefault="002C46FF" w:rsidP="002C46FF">
      <w:pPr>
        <w:rPr>
          <w:rFonts w:asciiTheme="minorHAnsi" w:hAnsiTheme="minorHAnsi" w:cstheme="minorHAnsi"/>
          <w:sz w:val="23"/>
          <w:szCs w:val="23"/>
        </w:rPr>
      </w:pPr>
      <w:r w:rsidRPr="002C46FF">
        <w:rPr>
          <w:rFonts w:asciiTheme="minorHAnsi" w:hAnsiTheme="minorHAnsi" w:cstheme="minorHAnsi"/>
          <w:sz w:val="23"/>
          <w:szCs w:val="23"/>
        </w:rPr>
        <w:t xml:space="preserve">It is important to list all possible risks that your business may face during operations.  It is important that you assume anything.  A bank determines whether or not it will approve a loan to a client based upon the risk factor.  The higher the risk, the less likely the bank is to offer a loan.  However, it is highly important that you are honest in assuming the risks your business may face and your plan for combating these risks.  Being prepared with a plan is your best opportunity at securing the loan your business needs to get started.  </w:t>
      </w:r>
    </w:p>
    <w:p w:rsidR="002C46FF" w:rsidRPr="00876E4E" w:rsidRDefault="002C46FF" w:rsidP="002C46FF">
      <w:pPr>
        <w:rPr>
          <w:rFonts w:asciiTheme="minorHAnsi" w:hAnsiTheme="minorHAnsi" w:cstheme="minorHAnsi"/>
          <w:sz w:val="10"/>
          <w:szCs w:val="10"/>
        </w:rPr>
      </w:pPr>
    </w:p>
    <w:p w:rsidR="002C46FF" w:rsidRPr="002C46FF" w:rsidRDefault="002C46FF" w:rsidP="002C46FF">
      <w:pPr>
        <w:rPr>
          <w:rFonts w:asciiTheme="minorHAnsi" w:hAnsiTheme="minorHAnsi" w:cstheme="minorHAnsi"/>
          <w:sz w:val="23"/>
          <w:szCs w:val="23"/>
        </w:rPr>
      </w:pPr>
      <w:r w:rsidRPr="002C46FF">
        <w:rPr>
          <w:rFonts w:asciiTheme="minorHAnsi" w:hAnsiTheme="minorHAnsi" w:cstheme="minorHAnsi"/>
          <w:sz w:val="23"/>
          <w:szCs w:val="23"/>
        </w:rPr>
        <w:t xml:space="preserve">For example, some of the risks a new restaurant may face are potential fire hazards, sanitary practices, and lack of popularity among its competitors. </w:t>
      </w:r>
    </w:p>
    <w:p w:rsidR="002C46FF" w:rsidRPr="00876E4E" w:rsidRDefault="002C46FF" w:rsidP="002C46FF">
      <w:pPr>
        <w:rPr>
          <w:sz w:val="10"/>
          <w:szCs w:val="10"/>
        </w:rPr>
      </w:pPr>
    </w:p>
    <w:p w:rsidR="002C46FF" w:rsidRPr="002C46FF" w:rsidRDefault="002C46FF" w:rsidP="002C46FF">
      <w:pPr>
        <w:jc w:val="both"/>
        <w:rPr>
          <w:rFonts w:ascii="Calibri" w:hAnsi="Calibri" w:cs="Calibri"/>
          <w:b/>
          <w:sz w:val="23"/>
          <w:szCs w:val="23"/>
          <w:u w:val="single"/>
        </w:rPr>
      </w:pPr>
      <w:r w:rsidRPr="002C46FF">
        <w:rPr>
          <w:rFonts w:ascii="Calibri" w:hAnsi="Calibri" w:cs="Calibri"/>
          <w:b/>
          <w:sz w:val="23"/>
          <w:szCs w:val="23"/>
          <w:u w:val="single"/>
        </w:rPr>
        <w:t>Physical Characteristics:</w:t>
      </w:r>
    </w:p>
    <w:p w:rsidR="002C46FF" w:rsidRDefault="002C46FF" w:rsidP="002C46FF">
      <w:pPr>
        <w:pStyle w:val="ListParagraph"/>
        <w:numPr>
          <w:ilvl w:val="0"/>
          <w:numId w:val="1"/>
        </w:numPr>
        <w:jc w:val="both"/>
        <w:rPr>
          <w:rFonts w:ascii="Calibri" w:hAnsi="Calibri" w:cs="Calibri"/>
          <w:sz w:val="23"/>
          <w:szCs w:val="23"/>
        </w:rPr>
      </w:pPr>
      <w:r w:rsidRPr="002C46FF">
        <w:rPr>
          <w:rFonts w:ascii="Calibri" w:hAnsi="Calibri" w:cs="Calibri"/>
          <w:sz w:val="23"/>
          <w:szCs w:val="23"/>
        </w:rPr>
        <w:t xml:space="preserve">One page maximum. </w:t>
      </w:r>
      <w:r w:rsidR="00952344">
        <w:rPr>
          <w:rFonts w:ascii="Calibri" w:hAnsi="Calibri" w:cs="Calibri"/>
          <w:sz w:val="23"/>
          <w:szCs w:val="23"/>
        </w:rPr>
        <w:t>At least one paragraph</w:t>
      </w:r>
      <w:r w:rsidRPr="002C46FF">
        <w:rPr>
          <w:rFonts w:ascii="Calibri" w:hAnsi="Calibri" w:cs="Calibri"/>
          <w:sz w:val="23"/>
          <w:szCs w:val="23"/>
        </w:rPr>
        <w:t xml:space="preserve"> (paragraphs should have at least 5 sentences each)</w:t>
      </w:r>
    </w:p>
    <w:p w:rsidR="00952344" w:rsidRDefault="00952344" w:rsidP="002C46FF">
      <w:pPr>
        <w:pStyle w:val="ListParagraph"/>
        <w:numPr>
          <w:ilvl w:val="0"/>
          <w:numId w:val="1"/>
        </w:numPr>
        <w:jc w:val="both"/>
        <w:rPr>
          <w:rFonts w:ascii="Calibri" w:hAnsi="Calibri" w:cs="Calibri"/>
          <w:sz w:val="23"/>
          <w:szCs w:val="23"/>
        </w:rPr>
      </w:pPr>
      <w:r>
        <w:rPr>
          <w:rFonts w:ascii="Calibri" w:hAnsi="Calibri" w:cs="Calibri"/>
          <w:sz w:val="23"/>
          <w:szCs w:val="23"/>
        </w:rPr>
        <w:t>Identify at least three business risks and provide a solution for each.</w:t>
      </w:r>
    </w:p>
    <w:p w:rsidR="00876E4E" w:rsidRPr="002C46FF" w:rsidRDefault="00876E4E" w:rsidP="002C46FF">
      <w:pPr>
        <w:pStyle w:val="ListParagraph"/>
        <w:numPr>
          <w:ilvl w:val="0"/>
          <w:numId w:val="1"/>
        </w:numPr>
        <w:jc w:val="both"/>
        <w:rPr>
          <w:rFonts w:ascii="Calibri" w:hAnsi="Calibri" w:cs="Calibri"/>
          <w:sz w:val="23"/>
          <w:szCs w:val="23"/>
        </w:rPr>
      </w:pPr>
      <w:r w:rsidRPr="00856DCD">
        <w:rPr>
          <w:rFonts w:ascii="Calibri" w:hAnsi="Calibri" w:cs="Calibri"/>
          <w:sz w:val="23"/>
          <w:szCs w:val="23"/>
          <w:u w:val="single"/>
        </w:rPr>
        <w:t xml:space="preserve">List </w:t>
      </w:r>
      <w:r w:rsidR="00856DCD" w:rsidRPr="00856DCD">
        <w:rPr>
          <w:rFonts w:ascii="Calibri" w:hAnsi="Calibri" w:cs="Calibri"/>
          <w:sz w:val="23"/>
          <w:szCs w:val="23"/>
          <w:u w:val="single"/>
        </w:rPr>
        <w:t xml:space="preserve">at least </w:t>
      </w:r>
      <w:r w:rsidRPr="00856DCD">
        <w:rPr>
          <w:rFonts w:ascii="Calibri" w:hAnsi="Calibri" w:cs="Calibri"/>
          <w:sz w:val="23"/>
          <w:szCs w:val="23"/>
          <w:u w:val="single"/>
        </w:rPr>
        <w:t>three potential business risks</w:t>
      </w:r>
      <w:r>
        <w:rPr>
          <w:rFonts w:ascii="Calibri" w:hAnsi="Calibri" w:cs="Calibri"/>
          <w:sz w:val="23"/>
          <w:szCs w:val="23"/>
        </w:rPr>
        <w:t xml:space="preserve"> as bullet points at the top of your paper.</w:t>
      </w:r>
    </w:p>
    <w:p w:rsidR="002C46FF" w:rsidRPr="002C46FF" w:rsidRDefault="002C46FF" w:rsidP="002C46FF">
      <w:pPr>
        <w:pStyle w:val="ListParagraph"/>
        <w:numPr>
          <w:ilvl w:val="0"/>
          <w:numId w:val="1"/>
        </w:numPr>
        <w:jc w:val="both"/>
        <w:rPr>
          <w:rFonts w:ascii="Calibri" w:hAnsi="Calibri" w:cs="Calibri"/>
          <w:sz w:val="23"/>
          <w:szCs w:val="23"/>
        </w:rPr>
      </w:pPr>
      <w:r w:rsidRPr="002C46FF">
        <w:rPr>
          <w:rFonts w:ascii="Calibri" w:hAnsi="Calibri" w:cs="Calibri"/>
          <w:sz w:val="23"/>
          <w:szCs w:val="23"/>
        </w:rPr>
        <w:t>1-inch margins – typed</w:t>
      </w:r>
    </w:p>
    <w:p w:rsidR="002C46FF" w:rsidRPr="002C46FF" w:rsidRDefault="002C46FF" w:rsidP="002C46FF">
      <w:pPr>
        <w:pStyle w:val="ListParagraph"/>
        <w:numPr>
          <w:ilvl w:val="0"/>
          <w:numId w:val="1"/>
        </w:numPr>
        <w:jc w:val="both"/>
        <w:rPr>
          <w:rFonts w:ascii="Calibri" w:hAnsi="Calibri" w:cs="Calibri"/>
          <w:sz w:val="23"/>
          <w:szCs w:val="23"/>
        </w:rPr>
      </w:pPr>
      <w:r w:rsidRPr="002C46FF">
        <w:rPr>
          <w:rFonts w:ascii="Calibri" w:hAnsi="Calibri" w:cs="Calibri"/>
          <w:sz w:val="23"/>
          <w:szCs w:val="23"/>
        </w:rPr>
        <w:t>Times New Roman or Calibri font style</w:t>
      </w:r>
    </w:p>
    <w:p w:rsidR="002C46FF" w:rsidRPr="002C46FF" w:rsidRDefault="002C46FF" w:rsidP="002C46FF">
      <w:pPr>
        <w:pStyle w:val="ListParagraph"/>
        <w:numPr>
          <w:ilvl w:val="0"/>
          <w:numId w:val="1"/>
        </w:numPr>
        <w:jc w:val="both"/>
        <w:rPr>
          <w:rFonts w:ascii="Calibri" w:hAnsi="Calibri" w:cs="Calibri"/>
          <w:sz w:val="23"/>
          <w:szCs w:val="23"/>
        </w:rPr>
      </w:pPr>
      <w:r w:rsidRPr="002C46FF">
        <w:rPr>
          <w:rFonts w:ascii="Calibri" w:hAnsi="Calibri" w:cs="Calibri"/>
          <w:sz w:val="23"/>
          <w:szCs w:val="23"/>
        </w:rPr>
        <w:t>12-point font size</w:t>
      </w:r>
    </w:p>
    <w:p w:rsidR="002C46FF" w:rsidRDefault="002C46FF" w:rsidP="00876E4E">
      <w:pPr>
        <w:pStyle w:val="ListParagraph"/>
        <w:numPr>
          <w:ilvl w:val="0"/>
          <w:numId w:val="1"/>
        </w:numPr>
        <w:jc w:val="both"/>
        <w:rPr>
          <w:rFonts w:ascii="Calibri" w:hAnsi="Calibri" w:cs="Calibri"/>
          <w:sz w:val="23"/>
          <w:szCs w:val="23"/>
        </w:rPr>
      </w:pPr>
      <w:r w:rsidRPr="002C46FF">
        <w:rPr>
          <w:rFonts w:ascii="Calibri" w:hAnsi="Calibri" w:cs="Calibri"/>
          <w:sz w:val="23"/>
          <w:szCs w:val="23"/>
        </w:rPr>
        <w:t>Include title at top of page and page number.</w:t>
      </w:r>
    </w:p>
    <w:p w:rsidR="00876E4E" w:rsidRPr="00876E4E" w:rsidRDefault="00876E4E" w:rsidP="00876E4E">
      <w:pPr>
        <w:pStyle w:val="ListParagraph"/>
        <w:jc w:val="both"/>
        <w:rPr>
          <w:rFonts w:ascii="Calibri" w:hAnsi="Calibri" w:cs="Calibri"/>
          <w:sz w:val="23"/>
          <w:szCs w:val="23"/>
        </w:rPr>
      </w:pPr>
    </w:p>
    <w:tbl>
      <w:tblPr>
        <w:tblStyle w:val="TableGrid"/>
        <w:tblW w:w="0" w:type="auto"/>
        <w:tblInd w:w="918" w:type="dxa"/>
        <w:tblLook w:val="04A0" w:firstRow="1" w:lastRow="0" w:firstColumn="1" w:lastColumn="0" w:noHBand="0" w:noVBand="1"/>
      </w:tblPr>
      <w:tblGrid>
        <w:gridCol w:w="7830"/>
      </w:tblGrid>
      <w:tr w:rsidR="002C46FF" w:rsidTr="00876E4E">
        <w:trPr>
          <w:trHeight w:val="7748"/>
        </w:trPr>
        <w:tc>
          <w:tcPr>
            <w:tcW w:w="7830" w:type="dxa"/>
          </w:tcPr>
          <w:p w:rsidR="002C46FF" w:rsidRDefault="002C46FF" w:rsidP="00876E4E"/>
          <w:p w:rsidR="002C46FF" w:rsidRPr="00952344" w:rsidRDefault="002C46FF" w:rsidP="00876E4E">
            <w:pPr>
              <w:jc w:val="center"/>
              <w:rPr>
                <w:sz w:val="22"/>
                <w:szCs w:val="22"/>
              </w:rPr>
            </w:pPr>
            <w:r w:rsidRPr="00952344">
              <w:rPr>
                <w:sz w:val="22"/>
                <w:szCs w:val="22"/>
              </w:rPr>
              <w:t>BUSINESS RISKS</w:t>
            </w:r>
          </w:p>
          <w:p w:rsidR="002C46FF" w:rsidRPr="00952344" w:rsidRDefault="002C46FF" w:rsidP="00876E4E">
            <w:pPr>
              <w:jc w:val="center"/>
              <w:rPr>
                <w:sz w:val="22"/>
                <w:szCs w:val="22"/>
              </w:rPr>
            </w:pPr>
          </w:p>
          <w:p w:rsidR="00876E4E" w:rsidRDefault="00876E4E" w:rsidP="00876E4E">
            <w:pPr>
              <w:ind w:left="432" w:right="702"/>
              <w:rPr>
                <w:sz w:val="21"/>
                <w:szCs w:val="21"/>
              </w:rPr>
            </w:pPr>
            <w:r>
              <w:rPr>
                <w:sz w:val="21"/>
                <w:szCs w:val="21"/>
              </w:rPr>
              <w:t>Potential business risks:</w:t>
            </w:r>
          </w:p>
          <w:p w:rsidR="00876E4E" w:rsidRDefault="00876E4E" w:rsidP="00876E4E">
            <w:pPr>
              <w:pStyle w:val="ListParagraph"/>
              <w:numPr>
                <w:ilvl w:val="0"/>
                <w:numId w:val="2"/>
              </w:numPr>
              <w:ind w:left="432" w:right="702" w:firstLine="0"/>
              <w:rPr>
                <w:sz w:val="21"/>
                <w:szCs w:val="21"/>
              </w:rPr>
            </w:pPr>
            <w:r>
              <w:rPr>
                <w:sz w:val="21"/>
                <w:szCs w:val="21"/>
              </w:rPr>
              <w:t>Theft</w:t>
            </w:r>
          </w:p>
          <w:p w:rsidR="00876E4E" w:rsidRDefault="00876E4E" w:rsidP="00876E4E">
            <w:pPr>
              <w:pStyle w:val="ListParagraph"/>
              <w:numPr>
                <w:ilvl w:val="0"/>
                <w:numId w:val="2"/>
              </w:numPr>
              <w:ind w:left="432" w:right="702" w:firstLine="0"/>
              <w:rPr>
                <w:sz w:val="21"/>
                <w:szCs w:val="21"/>
              </w:rPr>
            </w:pPr>
            <w:r>
              <w:rPr>
                <w:sz w:val="21"/>
                <w:szCs w:val="21"/>
              </w:rPr>
              <w:t>Competition</w:t>
            </w:r>
          </w:p>
          <w:p w:rsidR="00876E4E" w:rsidRPr="00876E4E" w:rsidRDefault="00876E4E" w:rsidP="00876E4E">
            <w:pPr>
              <w:pStyle w:val="ListParagraph"/>
              <w:numPr>
                <w:ilvl w:val="0"/>
                <w:numId w:val="2"/>
              </w:numPr>
              <w:ind w:left="432" w:right="702" w:firstLine="0"/>
              <w:rPr>
                <w:sz w:val="21"/>
                <w:szCs w:val="21"/>
              </w:rPr>
            </w:pPr>
            <w:r>
              <w:rPr>
                <w:sz w:val="21"/>
                <w:szCs w:val="21"/>
              </w:rPr>
              <w:t>Customer Retention</w:t>
            </w:r>
          </w:p>
          <w:p w:rsidR="00876E4E" w:rsidRDefault="00876E4E" w:rsidP="00876E4E">
            <w:pPr>
              <w:ind w:left="432" w:right="702"/>
              <w:rPr>
                <w:sz w:val="21"/>
                <w:szCs w:val="21"/>
              </w:rPr>
            </w:pPr>
            <w:bookmarkStart w:id="0" w:name="_GoBack"/>
            <w:bookmarkEnd w:id="0"/>
          </w:p>
          <w:p w:rsidR="002C46FF" w:rsidRPr="00876E4E" w:rsidRDefault="00876E4E" w:rsidP="00876E4E">
            <w:pPr>
              <w:ind w:left="432" w:right="702"/>
              <w:rPr>
                <w:sz w:val="21"/>
                <w:szCs w:val="21"/>
              </w:rPr>
            </w:pPr>
            <w:r>
              <w:rPr>
                <w:sz w:val="21"/>
                <w:szCs w:val="21"/>
              </w:rPr>
              <w:t xml:space="preserve">       </w:t>
            </w:r>
            <w:r w:rsidR="002C46FF" w:rsidRPr="00876E4E">
              <w:rPr>
                <w:sz w:val="21"/>
                <w:szCs w:val="21"/>
              </w:rPr>
              <w:t xml:space="preserve">When I first came up with the idea to operate Prompt Computer Sales &amp; Repairs, all I saw envisioned was success and accomplishment.  However, I am realistic in that I should always prepare for the unexpected and have a back-up plan.  </w:t>
            </w:r>
            <w:r w:rsidR="00952344" w:rsidRPr="00876E4E">
              <w:rPr>
                <w:sz w:val="21"/>
                <w:szCs w:val="21"/>
              </w:rPr>
              <w:t xml:space="preserve">I believe with the right staff and management, my business should be well taken care of.  However, possible concerns I have are theft, competition, and customer retention.  In the event that theft should ever occur, I will have proper business insurance.  Business insurance will allow me to replace any stolen retail merchandise including any customer property that may be in the process of being repaired.  My main priority is to safeguard all customer property and to have it replaced to maintain customer satisfaction.   In the event that new competition moves into the area, I will sit down with my employees that work together to design and patent new products.  The plan is to always have new and unique products that my competition will not be able to provide.  </w:t>
            </w:r>
            <w:r w:rsidR="00E65B35" w:rsidRPr="00876E4E">
              <w:rPr>
                <w:sz w:val="21"/>
                <w:szCs w:val="21"/>
              </w:rPr>
              <w:t xml:space="preserve">My mission is to retain as many customers as possible and to </w:t>
            </w:r>
            <w:r w:rsidRPr="00876E4E">
              <w:rPr>
                <w:sz w:val="21"/>
                <w:szCs w:val="21"/>
              </w:rPr>
              <w:t xml:space="preserve">attract </w:t>
            </w:r>
            <w:r w:rsidR="00E65B35" w:rsidRPr="00876E4E">
              <w:rPr>
                <w:sz w:val="21"/>
                <w:szCs w:val="21"/>
              </w:rPr>
              <w:t xml:space="preserve">new customers to my business.  </w:t>
            </w:r>
            <w:r w:rsidRPr="00876E4E">
              <w:rPr>
                <w:sz w:val="21"/>
                <w:szCs w:val="21"/>
              </w:rPr>
              <w:t xml:space="preserve">I plan to offer rewards perks to customers which will entice them to continue to do business with me.  Once they have </w:t>
            </w:r>
            <w:r>
              <w:rPr>
                <w:sz w:val="21"/>
                <w:szCs w:val="21"/>
              </w:rPr>
              <w:t>made ten separate purchases</w:t>
            </w:r>
            <w:r w:rsidRPr="00876E4E">
              <w:rPr>
                <w:sz w:val="21"/>
                <w:szCs w:val="21"/>
              </w:rPr>
              <w:t xml:space="preserve">, they </w:t>
            </w:r>
            <w:r>
              <w:rPr>
                <w:sz w:val="21"/>
                <w:szCs w:val="21"/>
              </w:rPr>
              <w:t>will</w:t>
            </w:r>
            <w:r w:rsidRPr="00876E4E">
              <w:rPr>
                <w:sz w:val="21"/>
                <w:szCs w:val="21"/>
              </w:rPr>
              <w:t xml:space="preserve"> receive a 40% discount on one entire purchase.  </w:t>
            </w:r>
            <w:r>
              <w:rPr>
                <w:sz w:val="21"/>
                <w:szCs w:val="21"/>
              </w:rPr>
              <w:t xml:space="preserve"> Pre-identifying my potential business risks will allow me to implement the above mentioned plans if theft, competition or customer retention issues should ever arise.</w:t>
            </w:r>
          </w:p>
        </w:tc>
      </w:tr>
    </w:tbl>
    <w:p w:rsidR="00876E4E" w:rsidRDefault="00876E4E" w:rsidP="00876E4E">
      <w:pPr>
        <w:spacing w:line="360" w:lineRule="auto"/>
      </w:pPr>
    </w:p>
    <w:sectPr w:rsidR="00876E4E" w:rsidSect="002C46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95178"/>
    <w:multiLevelType w:val="hybridMultilevel"/>
    <w:tmpl w:val="6A62C93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FF"/>
    <w:rsid w:val="001051DD"/>
    <w:rsid w:val="002C46FF"/>
    <w:rsid w:val="0069710D"/>
    <w:rsid w:val="00856DCD"/>
    <w:rsid w:val="00876E4E"/>
    <w:rsid w:val="00930819"/>
    <w:rsid w:val="00952344"/>
    <w:rsid w:val="00E6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FF"/>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2C4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FF"/>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2C4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637E-401B-42A6-9EE8-C975A119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3</cp:revision>
  <cp:lastPrinted>2013-05-14T13:46:00Z</cp:lastPrinted>
  <dcterms:created xsi:type="dcterms:W3CDTF">2013-05-14T13:15:00Z</dcterms:created>
  <dcterms:modified xsi:type="dcterms:W3CDTF">2014-05-16T13:05:00Z</dcterms:modified>
</cp:coreProperties>
</file>